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2171"/>
        <w:gridCol w:w="967"/>
        <w:gridCol w:w="6096"/>
      </w:tblGrid>
      <w:tr w:rsidR="000532F4" w:rsidRPr="00A60072" w:rsidTr="000532F4">
        <w:trPr>
          <w:trHeight w:val="530"/>
        </w:trPr>
        <w:tc>
          <w:tcPr>
            <w:tcW w:w="1256" w:type="dxa"/>
            <w:vMerge w:val="restart"/>
          </w:tcPr>
          <w:p w:rsidR="00AE18C5" w:rsidRPr="00A60072" w:rsidRDefault="000532F4">
            <w:pPr>
              <w:rPr>
                <w:rFonts w:cstheme="minorHAnsi"/>
              </w:rPr>
            </w:pPr>
            <w:r w:rsidRPr="00A60072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-718</wp:posOffset>
                  </wp:positionH>
                  <wp:positionV relativeFrom="paragraph">
                    <wp:posOffset>-2374</wp:posOffset>
                  </wp:positionV>
                  <wp:extent cx="702860" cy="1018160"/>
                  <wp:effectExtent l="0" t="0" r="2540" b="0"/>
                  <wp:wrapNone/>
                  <wp:docPr id="1" name="Obrázek 1" descr="C:\Users\Thesk\Downloads\Gemini_Generated_Image_wrv8t8wrv8t8wrv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esk\Downloads\Gemini_Generated_Image_wrv8t8wrv8t8wrv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37" r="15330"/>
                          <a:stretch/>
                        </pic:blipFill>
                        <pic:spPr bwMode="auto">
                          <a:xfrm>
                            <a:off x="0" y="0"/>
                            <a:ext cx="702860" cy="10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34" w:type="dxa"/>
            <w:gridSpan w:val="3"/>
            <w:vAlign w:val="center"/>
          </w:tcPr>
          <w:p w:rsidR="00AE18C5" w:rsidRPr="00A60072" w:rsidRDefault="000532F4" w:rsidP="000532F4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 w:rsidRPr="00A60072">
              <w:rPr>
                <w:rFonts w:cstheme="minorHAnsi"/>
                <w:b/>
                <w:sz w:val="28"/>
                <w:szCs w:val="28"/>
              </w:rPr>
              <w:t>Dopravce:</w:t>
            </w:r>
            <w:r w:rsidRPr="00A60072">
              <w:rPr>
                <w:rFonts w:cstheme="minorHAnsi"/>
                <w:b/>
              </w:rPr>
              <w:t xml:space="preserve"> </w:t>
            </w:r>
            <w:r w:rsidRPr="00A60072">
              <w:rPr>
                <w:rFonts w:cstheme="minorHAnsi"/>
              </w:rPr>
              <w:t>Soukromá základní škola a mateřská škola Adélka, o.</w:t>
            </w:r>
            <w:r w:rsidR="00D07568" w:rsidRPr="00A60072">
              <w:rPr>
                <w:rFonts w:cstheme="minorHAnsi"/>
              </w:rPr>
              <w:t xml:space="preserve"> </w:t>
            </w:r>
            <w:r w:rsidRPr="00A60072">
              <w:rPr>
                <w:rFonts w:cstheme="minorHAnsi"/>
              </w:rPr>
              <w:t>p.</w:t>
            </w:r>
            <w:r w:rsidR="00D07568" w:rsidRPr="00A60072">
              <w:rPr>
                <w:rFonts w:cstheme="minorHAnsi"/>
              </w:rPr>
              <w:t xml:space="preserve"> </w:t>
            </w:r>
            <w:r w:rsidRPr="00A60072">
              <w:rPr>
                <w:rFonts w:cstheme="minorHAnsi"/>
              </w:rPr>
              <w:t>s.</w:t>
            </w:r>
          </w:p>
        </w:tc>
      </w:tr>
      <w:tr w:rsidR="000532F4" w:rsidRPr="00A60072" w:rsidTr="000532F4">
        <w:trPr>
          <w:trHeight w:val="530"/>
        </w:trPr>
        <w:tc>
          <w:tcPr>
            <w:tcW w:w="1256" w:type="dxa"/>
            <w:vMerge/>
          </w:tcPr>
          <w:p w:rsidR="000532F4" w:rsidRPr="00A60072" w:rsidRDefault="000532F4">
            <w:pPr>
              <w:rPr>
                <w:rFonts w:cstheme="minorHAnsi"/>
              </w:rPr>
            </w:pPr>
          </w:p>
        </w:tc>
        <w:tc>
          <w:tcPr>
            <w:tcW w:w="3138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Telefon: +420 602 200 160</w:t>
            </w:r>
          </w:p>
        </w:tc>
        <w:tc>
          <w:tcPr>
            <w:tcW w:w="6096" w:type="dxa"/>
            <w:vAlign w:val="bottom"/>
          </w:tcPr>
          <w:p w:rsidR="000532F4" w:rsidRPr="00A60072" w:rsidRDefault="00D07568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E</w:t>
            </w:r>
            <w:r w:rsidR="000532F4" w:rsidRPr="00A60072">
              <w:rPr>
                <w:rFonts w:cstheme="minorHAnsi"/>
              </w:rPr>
              <w:t>-mail: doprava</w:t>
            </w:r>
            <w:r w:rsidR="000532F4" w:rsidRPr="00A60072">
              <w:rPr>
                <w:rFonts w:cstheme="minorHAnsi"/>
                <w:shd w:val="clear" w:color="auto" w:fill="FFFFFF" w:themeFill="background1"/>
              </w:rPr>
              <w:t>@s</w:t>
            </w:r>
            <w:r w:rsidR="000532F4" w:rsidRPr="00A60072">
              <w:rPr>
                <w:rFonts w:cstheme="minorHAnsi"/>
              </w:rPr>
              <w:t>kolaadelka.cz</w:t>
            </w:r>
          </w:p>
        </w:tc>
      </w:tr>
      <w:tr w:rsidR="000532F4" w:rsidRPr="00A60072" w:rsidTr="000532F4">
        <w:trPr>
          <w:trHeight w:val="530"/>
        </w:trPr>
        <w:tc>
          <w:tcPr>
            <w:tcW w:w="1256" w:type="dxa"/>
            <w:vMerge/>
          </w:tcPr>
          <w:p w:rsidR="000532F4" w:rsidRPr="00A60072" w:rsidRDefault="000532F4">
            <w:pPr>
              <w:rPr>
                <w:rFonts w:cstheme="minorHAnsi"/>
              </w:rPr>
            </w:pPr>
          </w:p>
        </w:tc>
        <w:tc>
          <w:tcPr>
            <w:tcW w:w="2171" w:type="dxa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IČ: 25221272</w:t>
            </w:r>
          </w:p>
        </w:tc>
        <w:tc>
          <w:tcPr>
            <w:tcW w:w="7063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Adresa: Mašovice 5, 346 01 Meclov</w:t>
            </w:r>
          </w:p>
        </w:tc>
      </w:tr>
    </w:tbl>
    <w:tbl>
      <w:tblPr>
        <w:tblpPr w:leftFromText="141" w:rightFromText="141" w:vertAnchor="text" w:horzAnchor="margin" w:tblpY="35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838"/>
        <w:gridCol w:w="7100"/>
      </w:tblGrid>
      <w:tr w:rsidR="000532F4" w:rsidRPr="00A60072" w:rsidTr="000532F4">
        <w:trPr>
          <w:trHeight w:val="530"/>
        </w:trPr>
        <w:tc>
          <w:tcPr>
            <w:tcW w:w="10485" w:type="dxa"/>
            <w:gridSpan w:val="3"/>
            <w:vAlign w:val="bottom"/>
          </w:tcPr>
          <w:p w:rsidR="000532F4" w:rsidRPr="00A60072" w:rsidRDefault="000532F4" w:rsidP="000532F4">
            <w:pPr>
              <w:rPr>
                <w:rFonts w:cstheme="minorHAnsi"/>
                <w:b/>
                <w:sz w:val="28"/>
                <w:szCs w:val="28"/>
              </w:rPr>
            </w:pPr>
            <w:r w:rsidRPr="00A60072">
              <w:rPr>
                <w:rFonts w:cstheme="minorHAnsi"/>
                <w:b/>
                <w:sz w:val="28"/>
                <w:szCs w:val="28"/>
              </w:rPr>
              <w:t>Zákazník (objednatel):</w:t>
            </w:r>
          </w:p>
        </w:tc>
      </w:tr>
      <w:tr w:rsidR="000532F4" w:rsidRPr="00A60072" w:rsidTr="000532F4">
        <w:trPr>
          <w:trHeight w:val="529"/>
        </w:trPr>
        <w:tc>
          <w:tcPr>
            <w:tcW w:w="3385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Telefon:</w:t>
            </w:r>
          </w:p>
        </w:tc>
        <w:tc>
          <w:tcPr>
            <w:tcW w:w="7100" w:type="dxa"/>
            <w:vAlign w:val="bottom"/>
          </w:tcPr>
          <w:p w:rsidR="000532F4" w:rsidRPr="00A60072" w:rsidRDefault="00D07568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E</w:t>
            </w:r>
            <w:r w:rsidR="000532F4" w:rsidRPr="00A60072">
              <w:rPr>
                <w:rFonts w:cstheme="minorHAnsi"/>
              </w:rPr>
              <w:t>-mail:</w:t>
            </w:r>
          </w:p>
        </w:tc>
      </w:tr>
      <w:tr w:rsidR="000532F4" w:rsidRPr="00A60072" w:rsidTr="00A60072">
        <w:trPr>
          <w:trHeight w:val="523"/>
        </w:trPr>
        <w:tc>
          <w:tcPr>
            <w:tcW w:w="2547" w:type="dxa"/>
            <w:vAlign w:val="bottom"/>
          </w:tcPr>
          <w:p w:rsidR="000532F4" w:rsidRPr="00A60072" w:rsidRDefault="000532F4" w:rsidP="00A60072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IČ:</w:t>
            </w:r>
          </w:p>
        </w:tc>
        <w:tc>
          <w:tcPr>
            <w:tcW w:w="7938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Adresa:</w:t>
            </w:r>
          </w:p>
        </w:tc>
      </w:tr>
    </w:tbl>
    <w:p w:rsidR="000532F4" w:rsidRPr="00A60072" w:rsidRDefault="000532F4">
      <w:pPr>
        <w:rPr>
          <w:rFonts w:cstheme="minorHAnsi"/>
        </w:rPr>
      </w:pPr>
    </w:p>
    <w:p w:rsidR="00AE18C5" w:rsidRPr="00A60072" w:rsidRDefault="00AE18C5">
      <w:pPr>
        <w:rPr>
          <w:rFonts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674"/>
        <w:gridCol w:w="6187"/>
      </w:tblGrid>
      <w:tr w:rsidR="000532F4" w:rsidRPr="00A60072" w:rsidTr="000532F4">
        <w:trPr>
          <w:trHeight w:val="544"/>
        </w:trPr>
        <w:tc>
          <w:tcPr>
            <w:tcW w:w="4253" w:type="dxa"/>
            <w:gridSpan w:val="2"/>
            <w:vAlign w:val="bottom"/>
          </w:tcPr>
          <w:p w:rsidR="000532F4" w:rsidRPr="00A60072" w:rsidRDefault="000532F4" w:rsidP="000532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60072">
              <w:rPr>
                <w:rFonts w:cstheme="minorHAnsi"/>
                <w:b/>
                <w:sz w:val="28"/>
                <w:szCs w:val="28"/>
              </w:rPr>
              <w:t>Specifikace jízdy</w:t>
            </w:r>
          </w:p>
        </w:tc>
        <w:tc>
          <w:tcPr>
            <w:tcW w:w="6187" w:type="dxa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Počet osob:</w:t>
            </w:r>
          </w:p>
        </w:tc>
      </w:tr>
      <w:tr w:rsidR="000532F4" w:rsidRPr="00A60072" w:rsidTr="000532F4">
        <w:trPr>
          <w:trHeight w:val="544"/>
        </w:trPr>
        <w:tc>
          <w:tcPr>
            <w:tcW w:w="10440" w:type="dxa"/>
            <w:gridSpan w:val="3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Datum a čas přistavení:</w:t>
            </w:r>
          </w:p>
        </w:tc>
      </w:tr>
      <w:tr w:rsidR="000532F4" w:rsidRPr="00A60072" w:rsidTr="000532F4">
        <w:trPr>
          <w:trHeight w:val="544"/>
        </w:trPr>
        <w:tc>
          <w:tcPr>
            <w:tcW w:w="10440" w:type="dxa"/>
            <w:gridSpan w:val="3"/>
            <w:vAlign w:val="bottom"/>
          </w:tcPr>
          <w:p w:rsidR="000532F4" w:rsidRPr="00A60072" w:rsidRDefault="000532F4" w:rsidP="00D07568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 xml:space="preserve">Místo </w:t>
            </w:r>
            <w:r w:rsidR="00D07568" w:rsidRPr="00A60072">
              <w:rPr>
                <w:rFonts w:cstheme="minorHAnsi"/>
              </w:rPr>
              <w:t xml:space="preserve">přistavení </w:t>
            </w:r>
            <w:r w:rsidRPr="00A60072">
              <w:rPr>
                <w:rFonts w:cstheme="minorHAnsi"/>
              </w:rPr>
              <w:t>(adresa</w:t>
            </w:r>
            <w:r w:rsidR="00D07568" w:rsidRPr="00A60072">
              <w:rPr>
                <w:rFonts w:cstheme="minorHAnsi"/>
              </w:rPr>
              <w:t>-možnost zastavení</w:t>
            </w:r>
            <w:r w:rsidRPr="00A60072">
              <w:rPr>
                <w:rFonts w:cstheme="minorHAnsi"/>
              </w:rPr>
              <w:t>):</w:t>
            </w:r>
          </w:p>
        </w:tc>
      </w:tr>
      <w:tr w:rsidR="000532F4" w:rsidRPr="00A60072" w:rsidTr="000532F4">
        <w:trPr>
          <w:trHeight w:val="544"/>
        </w:trPr>
        <w:tc>
          <w:tcPr>
            <w:tcW w:w="10440" w:type="dxa"/>
            <w:gridSpan w:val="3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Cíl cesty (adresa</w:t>
            </w:r>
            <w:r w:rsidR="00D07568" w:rsidRPr="00A60072">
              <w:rPr>
                <w:rFonts w:cstheme="minorHAnsi"/>
              </w:rPr>
              <w:t xml:space="preserve"> se zastavením</w:t>
            </w:r>
            <w:r w:rsidRPr="00A60072">
              <w:rPr>
                <w:rFonts w:cstheme="minorHAnsi"/>
              </w:rPr>
              <w:t>):</w:t>
            </w:r>
          </w:p>
        </w:tc>
      </w:tr>
      <w:tr w:rsidR="000532F4" w:rsidRPr="00A60072" w:rsidTr="000532F4">
        <w:trPr>
          <w:trHeight w:val="544"/>
        </w:trPr>
        <w:tc>
          <w:tcPr>
            <w:tcW w:w="2579" w:type="dxa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Cesta zpět:    ANO/NE</w:t>
            </w:r>
          </w:p>
        </w:tc>
        <w:tc>
          <w:tcPr>
            <w:tcW w:w="7861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Doba čekání mezi cestami:</w:t>
            </w:r>
          </w:p>
        </w:tc>
      </w:tr>
      <w:tr w:rsidR="000532F4" w:rsidRPr="00A60072" w:rsidTr="000532F4">
        <w:trPr>
          <w:trHeight w:val="544"/>
        </w:trPr>
        <w:tc>
          <w:tcPr>
            <w:tcW w:w="10440" w:type="dxa"/>
            <w:gridSpan w:val="3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Mezizastávka (adresa):</w:t>
            </w:r>
          </w:p>
        </w:tc>
      </w:tr>
    </w:tbl>
    <w:p w:rsidR="000532F4" w:rsidRPr="00A60072" w:rsidRDefault="000532F4">
      <w:pPr>
        <w:rPr>
          <w:rFonts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5"/>
        <w:gridCol w:w="956"/>
        <w:gridCol w:w="6104"/>
      </w:tblGrid>
      <w:tr w:rsidR="000532F4" w:rsidRPr="00A60072" w:rsidTr="000532F4">
        <w:trPr>
          <w:trHeight w:val="548"/>
        </w:trPr>
        <w:tc>
          <w:tcPr>
            <w:tcW w:w="3385" w:type="dxa"/>
            <w:vAlign w:val="bottom"/>
          </w:tcPr>
          <w:p w:rsidR="000532F4" w:rsidRPr="00A60072" w:rsidRDefault="000532F4" w:rsidP="000532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60072">
              <w:rPr>
                <w:rFonts w:cstheme="minorHAnsi"/>
                <w:b/>
                <w:sz w:val="28"/>
                <w:szCs w:val="28"/>
              </w:rPr>
              <w:t>Detaily (vyplní dopravce)</w:t>
            </w:r>
          </w:p>
        </w:tc>
        <w:tc>
          <w:tcPr>
            <w:tcW w:w="7060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 xml:space="preserve">Vozidlo: Renault </w:t>
            </w:r>
            <w:proofErr w:type="spellStart"/>
            <w:r w:rsidRPr="00A60072">
              <w:rPr>
                <w:rFonts w:cstheme="minorHAnsi"/>
              </w:rPr>
              <w:t>Iliade</w:t>
            </w:r>
            <w:proofErr w:type="spellEnd"/>
          </w:p>
        </w:tc>
      </w:tr>
      <w:tr w:rsidR="000532F4" w:rsidRPr="00A60072" w:rsidTr="000532F4">
        <w:trPr>
          <w:trHeight w:val="537"/>
        </w:trPr>
        <w:tc>
          <w:tcPr>
            <w:tcW w:w="4341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Počáteční stav tachometru:</w:t>
            </w:r>
          </w:p>
        </w:tc>
        <w:tc>
          <w:tcPr>
            <w:tcW w:w="6104" w:type="dxa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 xml:space="preserve">Počet míst k sezení včetně řidičů: </w:t>
            </w:r>
            <w:r w:rsidRPr="00A60072">
              <w:rPr>
                <w:rFonts w:cstheme="minorHAnsi"/>
                <w:color w:val="FF0000"/>
              </w:rPr>
              <w:t>53</w:t>
            </w:r>
            <w:r w:rsidR="00D07568" w:rsidRPr="00A60072">
              <w:rPr>
                <w:rFonts w:cstheme="minorHAnsi"/>
                <w:color w:val="FF0000"/>
              </w:rPr>
              <w:t xml:space="preserve"> </w:t>
            </w:r>
            <w:r w:rsidRPr="00A60072">
              <w:rPr>
                <w:rFonts w:cstheme="minorHAnsi"/>
              </w:rPr>
              <w:t>+</w:t>
            </w:r>
            <w:r w:rsidR="00D07568" w:rsidRPr="00A60072">
              <w:rPr>
                <w:rFonts w:cstheme="minorHAnsi"/>
              </w:rPr>
              <w:t xml:space="preserve"> </w:t>
            </w:r>
            <w:r w:rsidRPr="00A60072">
              <w:rPr>
                <w:rFonts w:cstheme="minorHAnsi"/>
              </w:rPr>
              <w:t>1</w:t>
            </w:r>
            <w:r w:rsidR="00D07568" w:rsidRPr="00A60072">
              <w:rPr>
                <w:rFonts w:cstheme="minorHAnsi"/>
              </w:rPr>
              <w:t xml:space="preserve"> </w:t>
            </w:r>
            <w:r w:rsidRPr="00A60072">
              <w:rPr>
                <w:rFonts w:cstheme="minorHAnsi"/>
              </w:rPr>
              <w:t>+</w:t>
            </w:r>
            <w:r w:rsidR="00D07568" w:rsidRPr="00A60072">
              <w:rPr>
                <w:rFonts w:cstheme="minorHAnsi"/>
              </w:rPr>
              <w:t xml:space="preserve"> </w:t>
            </w:r>
            <w:r w:rsidRPr="00A60072">
              <w:rPr>
                <w:rFonts w:cstheme="minorHAnsi"/>
              </w:rPr>
              <w:t>1</w:t>
            </w:r>
          </w:p>
        </w:tc>
      </w:tr>
      <w:tr w:rsidR="000532F4" w:rsidRPr="00A60072" w:rsidTr="000532F4">
        <w:trPr>
          <w:trHeight w:val="526"/>
        </w:trPr>
        <w:tc>
          <w:tcPr>
            <w:tcW w:w="4341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Konečný stav tachometru:</w:t>
            </w:r>
          </w:p>
        </w:tc>
        <w:tc>
          <w:tcPr>
            <w:tcW w:w="6104" w:type="dxa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Počátek směny:</w:t>
            </w:r>
          </w:p>
        </w:tc>
      </w:tr>
      <w:tr w:rsidR="000532F4" w:rsidRPr="00A60072" w:rsidTr="000532F4">
        <w:trPr>
          <w:trHeight w:val="527"/>
        </w:trPr>
        <w:tc>
          <w:tcPr>
            <w:tcW w:w="4341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Ujetá vzdálenost celkem:</w:t>
            </w:r>
          </w:p>
        </w:tc>
        <w:tc>
          <w:tcPr>
            <w:tcW w:w="6104" w:type="dxa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Konec směny:</w:t>
            </w:r>
          </w:p>
        </w:tc>
      </w:tr>
      <w:tr w:rsidR="000532F4" w:rsidRPr="00A60072" w:rsidTr="000532F4">
        <w:trPr>
          <w:trHeight w:val="526"/>
        </w:trPr>
        <w:tc>
          <w:tcPr>
            <w:tcW w:w="4341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Řidič 1:</w:t>
            </w:r>
          </w:p>
        </w:tc>
        <w:tc>
          <w:tcPr>
            <w:tcW w:w="6104" w:type="dxa"/>
            <w:vAlign w:val="bottom"/>
          </w:tcPr>
          <w:p w:rsidR="000532F4" w:rsidRPr="00A60072" w:rsidRDefault="000532F4" w:rsidP="00A60072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 xml:space="preserve">Sazba za hodinu: 230 Kč </w:t>
            </w:r>
            <w:r w:rsidRPr="00A60072">
              <w:rPr>
                <w:rFonts w:cstheme="minorHAnsi"/>
                <w:color w:val="FF0000"/>
              </w:rPr>
              <w:t>(i během doby jízdy!)</w:t>
            </w:r>
          </w:p>
        </w:tc>
      </w:tr>
      <w:tr w:rsidR="000532F4" w:rsidRPr="00A60072" w:rsidTr="000532F4">
        <w:trPr>
          <w:trHeight w:val="537"/>
        </w:trPr>
        <w:tc>
          <w:tcPr>
            <w:tcW w:w="4341" w:type="dxa"/>
            <w:gridSpan w:val="2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 xml:space="preserve">Řidič 2: </w:t>
            </w:r>
          </w:p>
        </w:tc>
        <w:tc>
          <w:tcPr>
            <w:tcW w:w="6104" w:type="dxa"/>
            <w:vAlign w:val="bottom"/>
          </w:tcPr>
          <w:p w:rsidR="000532F4" w:rsidRPr="00A60072" w:rsidRDefault="00A60072" w:rsidP="00A60072">
            <w:pPr>
              <w:rPr>
                <w:rFonts w:cstheme="minorHAnsi"/>
              </w:rPr>
            </w:pPr>
            <w:r>
              <w:rPr>
                <w:rFonts w:cstheme="minorHAnsi"/>
              </w:rPr>
              <w:t>Sazba za ujeté kilometry: 42 Kč</w:t>
            </w:r>
            <w:r w:rsidR="0083591E">
              <w:rPr>
                <w:rFonts w:cstheme="minorHAnsi"/>
              </w:rPr>
              <w:t>/km</w:t>
            </w:r>
            <w:bookmarkStart w:id="0" w:name="_GoBack"/>
            <w:bookmarkEnd w:id="0"/>
          </w:p>
        </w:tc>
      </w:tr>
      <w:tr w:rsidR="000532F4" w:rsidRPr="00A60072" w:rsidTr="000532F4">
        <w:trPr>
          <w:trHeight w:val="516"/>
        </w:trPr>
        <w:tc>
          <w:tcPr>
            <w:tcW w:w="10445" w:type="dxa"/>
            <w:gridSpan w:val="3"/>
            <w:vAlign w:val="bottom"/>
          </w:tcPr>
          <w:p w:rsidR="000532F4" w:rsidRPr="00A60072" w:rsidRDefault="000532F4" w:rsidP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Datum a podpis při dokončení zakázky (řidič):</w:t>
            </w:r>
          </w:p>
        </w:tc>
      </w:tr>
    </w:tbl>
    <w:p w:rsidR="000532F4" w:rsidRPr="00A60072" w:rsidRDefault="000532F4">
      <w:pPr>
        <w:rPr>
          <w:rFonts w:cstheme="minorHAnsi"/>
        </w:rPr>
      </w:pPr>
    </w:p>
    <w:tbl>
      <w:tblPr>
        <w:tblW w:w="1044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7"/>
      </w:tblGrid>
      <w:tr w:rsidR="000532F4" w:rsidRPr="00A60072" w:rsidTr="00866D3A">
        <w:trPr>
          <w:trHeight w:val="2778"/>
        </w:trPr>
        <w:tc>
          <w:tcPr>
            <w:tcW w:w="10447" w:type="dxa"/>
          </w:tcPr>
          <w:p w:rsidR="000532F4" w:rsidRPr="00A60072" w:rsidRDefault="000532F4">
            <w:pPr>
              <w:rPr>
                <w:rFonts w:cstheme="minorHAnsi"/>
              </w:rPr>
            </w:pPr>
            <w:r w:rsidRPr="00A60072">
              <w:rPr>
                <w:rFonts w:cstheme="minorHAnsi"/>
              </w:rPr>
              <w:t>Poznámka:</w:t>
            </w:r>
          </w:p>
        </w:tc>
      </w:tr>
    </w:tbl>
    <w:p w:rsidR="000532F4" w:rsidRPr="000532F4" w:rsidRDefault="000532F4" w:rsidP="000532F4">
      <w:pPr>
        <w:rPr>
          <w:rFonts w:ascii="Segoe UI Symbol" w:hAnsi="Segoe UI Symbol"/>
        </w:rPr>
      </w:pPr>
    </w:p>
    <w:sectPr w:rsidR="000532F4" w:rsidRPr="000532F4" w:rsidSect="00AE1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C5"/>
    <w:rsid w:val="000532F4"/>
    <w:rsid w:val="00073FEF"/>
    <w:rsid w:val="0083591E"/>
    <w:rsid w:val="00866D3A"/>
    <w:rsid w:val="00A60072"/>
    <w:rsid w:val="00AE18C5"/>
    <w:rsid w:val="00D07568"/>
    <w:rsid w:val="00EC58D0"/>
    <w:rsid w:val="00F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CB74B-AA2D-4D30-BF38-C16173A0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7CAD-AEA5-492C-951A-B82F2AA1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Halík</dc:creator>
  <cp:keywords/>
  <dc:description/>
  <cp:lastModifiedBy>dell</cp:lastModifiedBy>
  <cp:revision>5</cp:revision>
  <dcterms:created xsi:type="dcterms:W3CDTF">2026-05-14T14:39:00Z</dcterms:created>
  <dcterms:modified xsi:type="dcterms:W3CDTF">2026-05-20T07:15:00Z</dcterms:modified>
</cp:coreProperties>
</file>